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0A" w:rsidRDefault="00B3370A" w:rsidP="009758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B3370A" w:rsidRDefault="00B3370A" w:rsidP="00975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5"/>
        <w:tblW w:w="1373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647"/>
        <w:gridCol w:w="3407"/>
        <w:gridCol w:w="3407"/>
        <w:gridCol w:w="3272"/>
      </w:tblGrid>
      <w:tr w:rsidR="009D05DF" w:rsidTr="009D05DF">
        <w:trPr>
          <w:trHeight w:val="1691"/>
        </w:trPr>
        <w:tc>
          <w:tcPr>
            <w:tcW w:w="3647" w:type="dxa"/>
          </w:tcPr>
          <w:p w:rsidR="009D05DF" w:rsidRDefault="009D05DF" w:rsidP="0097583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9D05DF" w:rsidRDefault="009D05DF" w:rsidP="00975835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tbl>
            <w:tblPr>
              <w:tblStyle w:val="af4"/>
              <w:tblpPr w:leftFromText="180" w:rightFromText="180" w:vertAnchor="text" w:horzAnchor="page" w:tblpX="3241" w:tblpY="-205"/>
              <w:tblOverlap w:val="never"/>
              <w:tblW w:w="1308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272"/>
              <w:gridCol w:w="3272"/>
              <w:gridCol w:w="3272"/>
              <w:gridCol w:w="3272"/>
            </w:tblGrid>
            <w:tr w:rsidR="009D05DF" w:rsidTr="00975835">
              <w:trPr>
                <w:trHeight w:val="1691"/>
              </w:trPr>
              <w:tc>
                <w:tcPr>
                  <w:tcW w:w="3272" w:type="dxa"/>
                </w:tcPr>
                <w:p w:rsidR="009D05DF" w:rsidRDefault="009D05DF" w:rsidP="00975835">
                  <w:pPr>
                    <w:spacing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УТВЕРЖДАЮ</w:t>
                  </w:r>
                </w:p>
                <w:p w:rsidR="009D05DF" w:rsidRDefault="009D05DF" w:rsidP="00975835">
                  <w:pPr>
                    <w:spacing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Президент Курганской региональной физкультурно-спортивной общественной организации «Федерация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чир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спорта Курганской области»</w:t>
                  </w:r>
                </w:p>
                <w:p w:rsidR="009D05DF" w:rsidRDefault="009D05DF" w:rsidP="00975835">
                  <w:pPr>
                    <w:spacing w:line="240" w:lineRule="auto"/>
                    <w:rPr>
                      <w:rFonts w:ascii="Arial" w:eastAsia="Arial" w:hAnsi="Arial" w:cs="Arial"/>
                    </w:rPr>
                  </w:pPr>
                </w:p>
                <w:p w:rsidR="009D05DF" w:rsidRDefault="009D05DF" w:rsidP="00975835">
                  <w:pPr>
                    <w:spacing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____________И.Н. Почерняй</w:t>
                  </w:r>
                </w:p>
                <w:p w:rsidR="009D05DF" w:rsidRDefault="009D05DF" w:rsidP="00975835">
                  <w:pPr>
                    <w:spacing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«___» ____________2021 г.</w:t>
                  </w:r>
                </w:p>
              </w:tc>
              <w:tc>
                <w:tcPr>
                  <w:tcW w:w="3272" w:type="dxa"/>
                </w:tcPr>
                <w:p w:rsidR="009D05DF" w:rsidRDefault="009D05DF" w:rsidP="00975835">
                  <w:pPr>
                    <w:spacing w:line="240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72" w:type="dxa"/>
                </w:tcPr>
                <w:p w:rsidR="009D05DF" w:rsidRDefault="009D05DF" w:rsidP="00975835">
                  <w:pPr>
                    <w:spacing w:line="240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72" w:type="dxa"/>
                </w:tcPr>
                <w:p w:rsidR="009D05DF" w:rsidRDefault="009D05DF" w:rsidP="00975835">
                  <w:pPr>
                    <w:spacing w:line="240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9D05DF" w:rsidRDefault="009D05DF" w:rsidP="0097583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72" w:type="dxa"/>
          </w:tcPr>
          <w:p w:rsidR="009D05DF" w:rsidRDefault="009D05DF" w:rsidP="00975835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3370A" w:rsidRDefault="00B3370A">
      <w:pPr>
        <w:spacing w:after="0" w:line="240" w:lineRule="auto"/>
        <w:ind w:left="5670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ind w:left="5670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ind w:left="5670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ind w:left="5670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ПОЛОЖЕНИЕ</w:t>
      </w:r>
    </w:p>
    <w:p w:rsidR="00B3370A" w:rsidRDefault="00A424C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О проведении фестиваля среди команд детских садов и школ по чип спорту</w:t>
      </w:r>
    </w:p>
    <w:p w:rsidR="00B3370A" w:rsidRDefault="00A424C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«Зауральский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Чирлидер</w:t>
      </w:r>
      <w:proofErr w:type="spellEnd"/>
      <w:r>
        <w:rPr>
          <w:rFonts w:ascii="Arial" w:eastAsia="Arial" w:hAnsi="Arial" w:cs="Arial"/>
          <w:b/>
          <w:sz w:val="24"/>
          <w:szCs w:val="24"/>
        </w:rPr>
        <w:t>»</w:t>
      </w:r>
    </w:p>
    <w:p w:rsidR="00B3370A" w:rsidRDefault="00B3370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B3370A" w:rsidRDefault="00B3370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B3370A" w:rsidRDefault="00B3370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B3370A" w:rsidRDefault="00A424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ОБЩИЕ ПОЛОЖЕНИЯ</w:t>
      </w:r>
    </w:p>
    <w:p w:rsidR="00B3370A" w:rsidRDefault="00B3370A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ind w:left="-284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Соревнования проводятся в соответствии с </w:t>
      </w:r>
      <w:r>
        <w:rPr>
          <w:rFonts w:ascii="Arial" w:eastAsia="Arial" w:hAnsi="Arial" w:cs="Arial"/>
          <w:color w:val="000000"/>
          <w:sz w:val="24"/>
          <w:szCs w:val="24"/>
        </w:rPr>
        <w:t>Перечнем физкультурных мероприятий и спортивных меропр</w:t>
      </w:r>
      <w:r w:rsidR="009D05DF">
        <w:rPr>
          <w:rFonts w:ascii="Arial" w:eastAsia="Arial" w:hAnsi="Arial" w:cs="Arial"/>
          <w:color w:val="000000"/>
          <w:sz w:val="24"/>
          <w:szCs w:val="24"/>
        </w:rPr>
        <w:t>иятий Курганской области на 2022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eastAsia="Arial" w:hAnsi="Arial" w:cs="Arial"/>
          <w:sz w:val="24"/>
          <w:szCs w:val="24"/>
        </w:rPr>
        <w:t xml:space="preserve">, утвержденным приказом Управления по физической культуре и спорту </w:t>
      </w:r>
      <w:r w:rsidR="009D05DF">
        <w:rPr>
          <w:rFonts w:ascii="Arial" w:eastAsia="Arial" w:hAnsi="Arial" w:cs="Arial"/>
          <w:sz w:val="24"/>
          <w:szCs w:val="24"/>
        </w:rPr>
        <w:t>Курганской области от 24.12.2021</w:t>
      </w:r>
      <w:r>
        <w:rPr>
          <w:rFonts w:ascii="Arial" w:eastAsia="Arial" w:hAnsi="Arial" w:cs="Arial"/>
          <w:sz w:val="24"/>
          <w:szCs w:val="24"/>
        </w:rPr>
        <w:t>г. № 475.</w:t>
      </w:r>
    </w:p>
    <w:p w:rsidR="00B3370A" w:rsidRDefault="00A424C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ЦЕЛИ И ЗАДАЧИ</w:t>
      </w:r>
    </w:p>
    <w:p w:rsidR="00B3370A" w:rsidRDefault="00B3370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B3370A" w:rsidRDefault="00A424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Фестиваль проводится с целью:</w:t>
      </w:r>
    </w:p>
    <w:p w:rsidR="00B3370A" w:rsidRDefault="00A424CA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популяризации и развития </w:t>
      </w:r>
      <w:proofErr w:type="spellStart"/>
      <w:r>
        <w:rPr>
          <w:rFonts w:ascii="Arial" w:eastAsia="Arial" w:hAnsi="Arial" w:cs="Arial"/>
          <w:sz w:val="24"/>
          <w:szCs w:val="24"/>
        </w:rPr>
        <w:t>чир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спорта в Курганской области;</w:t>
      </w:r>
    </w:p>
    <w:p w:rsidR="00B3370A" w:rsidRDefault="00A424CA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повышения спортивного мастерства команд-участников фестиваля;</w:t>
      </w:r>
    </w:p>
    <w:p w:rsidR="00B3370A" w:rsidRDefault="00A424CA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обмена опытом между спортсменами и тренерами;</w:t>
      </w:r>
    </w:p>
    <w:p w:rsidR="00B3370A" w:rsidRDefault="00A424CA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вовлечения детей и подростков в систематические занятия физкультурой и спортом;</w:t>
      </w:r>
    </w:p>
    <w:p w:rsidR="00B3370A" w:rsidRDefault="00A424CA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воспитания интереса и потребности к занятиям физическими упражнениями.</w:t>
      </w:r>
    </w:p>
    <w:p w:rsidR="00B3370A" w:rsidRDefault="00B3370A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 МЕСТО И СРОКИ ПРОВЕДЕНИЯ</w:t>
      </w:r>
    </w:p>
    <w:p w:rsidR="00B3370A" w:rsidRDefault="00B3370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B3370A" w:rsidRDefault="00A424CA">
      <w:pPr>
        <w:spacing w:after="0" w:line="240" w:lineRule="auto"/>
        <w:ind w:left="-567" w:firstLine="567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Фестиваль проводится </w:t>
      </w:r>
      <w:r w:rsidR="00D91D0D">
        <w:rPr>
          <w:rFonts w:ascii="Arial" w:eastAsia="Arial" w:hAnsi="Arial" w:cs="Arial"/>
          <w:b/>
          <w:sz w:val="24"/>
          <w:szCs w:val="24"/>
        </w:rPr>
        <w:t>4 Декабря 2022</w:t>
      </w:r>
      <w:r>
        <w:rPr>
          <w:rFonts w:ascii="Arial" w:eastAsia="Arial" w:hAnsi="Arial" w:cs="Arial"/>
          <w:b/>
          <w:sz w:val="24"/>
          <w:szCs w:val="24"/>
        </w:rPr>
        <w:t xml:space="preserve"> года</w:t>
      </w:r>
      <w:r>
        <w:rPr>
          <w:rFonts w:ascii="Arial" w:eastAsia="Arial" w:hAnsi="Arial" w:cs="Arial"/>
          <w:sz w:val="24"/>
          <w:szCs w:val="24"/>
        </w:rPr>
        <w:t xml:space="preserve"> по адресу: г. Курган</w:t>
      </w:r>
      <w:r w:rsidR="00D91D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91D0D">
        <w:rPr>
          <w:rFonts w:ascii="Arial" w:eastAsia="Arial" w:hAnsi="Arial" w:cs="Arial"/>
          <w:sz w:val="24"/>
          <w:szCs w:val="24"/>
        </w:rPr>
        <w:t>ул.Дзержинского</w:t>
      </w:r>
      <w:proofErr w:type="spellEnd"/>
      <w:r w:rsidR="00D91D0D">
        <w:rPr>
          <w:rFonts w:ascii="Arial" w:eastAsia="Arial" w:hAnsi="Arial" w:cs="Arial"/>
          <w:sz w:val="24"/>
          <w:szCs w:val="24"/>
        </w:rPr>
        <w:t xml:space="preserve"> 1А, ДК им. М. Горького </w:t>
      </w:r>
    </w:p>
    <w:p w:rsidR="00B3370A" w:rsidRDefault="00B3370A">
      <w:pPr>
        <w:spacing w:after="0" w:line="240" w:lineRule="auto"/>
        <w:ind w:left="-567" w:firstLine="567"/>
        <w:rPr>
          <w:rFonts w:ascii="Arial" w:eastAsia="Arial" w:hAnsi="Arial" w:cs="Arial"/>
          <w:color w:val="FF0000"/>
          <w:sz w:val="24"/>
          <w:szCs w:val="24"/>
        </w:rPr>
      </w:pPr>
    </w:p>
    <w:p w:rsidR="00B3370A" w:rsidRDefault="009D05DF">
      <w:pPr>
        <w:spacing w:after="0" w:line="240" w:lineRule="auto"/>
        <w:ind w:left="-567" w:firstLine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Начало Фестиваля в 15</w:t>
      </w:r>
      <w:r w:rsidR="00A424CA">
        <w:rPr>
          <w:rFonts w:ascii="Arial" w:eastAsia="Arial" w:hAnsi="Arial" w:cs="Arial"/>
          <w:sz w:val="24"/>
          <w:szCs w:val="24"/>
        </w:rPr>
        <w:t>.00.</w:t>
      </w:r>
    </w:p>
    <w:p w:rsidR="00B3370A" w:rsidRDefault="00B3370A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РУКОВОДСТВО ПРОВЕДЕНИЕМ ФЕСТИВАЛЯ</w:t>
      </w:r>
    </w:p>
    <w:p w:rsidR="00B3370A" w:rsidRDefault="00B3370A">
      <w:pPr>
        <w:spacing w:after="0" w:line="240" w:lineRule="auto"/>
        <w:ind w:lef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B3370A" w:rsidRDefault="00A424CA">
      <w:pPr>
        <w:spacing w:after="0" w:line="240" w:lineRule="auto"/>
        <w:ind w:left="-567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lastRenderedPageBreak/>
        <w:t xml:space="preserve">              Непосредственное проведение осуществляет Курганская региональная физкультурно-спортивная общественная организация «Федерация </w:t>
      </w:r>
      <w:proofErr w:type="spellStart"/>
      <w:r>
        <w:rPr>
          <w:rFonts w:ascii="Arial" w:eastAsia="Arial" w:hAnsi="Arial" w:cs="Arial"/>
          <w:sz w:val="24"/>
          <w:szCs w:val="24"/>
        </w:rPr>
        <w:t>чир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спорта Курганской области» </w:t>
      </w:r>
    </w:p>
    <w:p w:rsidR="00B3370A" w:rsidRDefault="00A424CA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  ТРЕБОВАНИЯ К УЧАСТНИКАМ СОРЕВНОВАНИЙ И УСЛОВИЯ ИХ ДОПУСКА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Фестивале могут участвовать команды по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спорту детских садов и школ города Кургана и Курганской области.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Фестиваль проводится в следующих возрастных категориях: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Возрастная категория «Малыши» (с 4-х до 6-ти лет).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Возрастная категория «Младшие дети» (с 6-ти до 8-ми лет).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Возрастная категория «Мальчики, девочки» (с 8-ми до 11-ти лет).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Возрастная категория «Юниоры, юниорки» (с 12-ти до 16-ти лет).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Возрастная категория «Мужчины, женщины» (с 16-ти лет и старше).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Дисциплина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Чирлидинг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-группа»:</w:t>
      </w:r>
    </w:p>
    <w:p w:rsidR="00B3370A" w:rsidRDefault="00A424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Возрастная категория «Малыши» </w:t>
      </w:r>
    </w:p>
    <w:p w:rsidR="00B3370A" w:rsidRDefault="00A424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Возрастная категория «Младшие дети» </w:t>
      </w:r>
    </w:p>
    <w:p w:rsidR="00B3370A" w:rsidRDefault="00A424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Возрастная категория «Мальчики, девочки» </w:t>
      </w:r>
    </w:p>
    <w:p w:rsidR="00B3370A" w:rsidRDefault="00A4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Возрастная категория «Юниоры, юниорки» </w:t>
      </w:r>
    </w:p>
    <w:p w:rsidR="00B3370A" w:rsidRDefault="00A4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Возрастная категория «Мужчины, женщины»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Дисциплина «Чир-фристайл группа»:</w:t>
      </w:r>
    </w:p>
    <w:p w:rsidR="00B3370A" w:rsidRDefault="00A424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Возрастная категория «Малыши» </w:t>
      </w:r>
    </w:p>
    <w:p w:rsidR="00B3370A" w:rsidRDefault="00A424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Возрастная категория «Младшие дети» </w:t>
      </w:r>
    </w:p>
    <w:p w:rsidR="00B3370A" w:rsidRDefault="00A424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Возрастная категория «Мальчики, девочки» </w:t>
      </w:r>
    </w:p>
    <w:p w:rsidR="00B3370A" w:rsidRDefault="00A4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Возрастная категория «Юниоры, юниорки» </w:t>
      </w:r>
    </w:p>
    <w:p w:rsidR="00B3370A" w:rsidRDefault="00A424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Возрастная категория «Мужчины, женщины»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Подробнее о дисциплинах: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Чирлидинг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-группа: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программах этой дисциплины могут участвовать спортсмены как женского, так и мужского пола. Программы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чирлидинг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-группы включают в себя достаточно большое количество акробатических элементов,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стантов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пирамид 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прыжков.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дисциплине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Чирлидинг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группа перед началом основной программы обязательно выполняется блок с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кричалкой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без музыки. Время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кричалки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не ограничено. На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кричалке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используются средства агитации: помпоны, таблички или плакаты.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Чир-фристайл группа: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этой дисциплине могут участвовать спортсмены как женского, так и мужского пола. Особое внимание при постановке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–фристайл программы следует уделить хореографии, синхронности, визуальным эффектам, динамике. Хореография строится на особой технике движений рук (резкость, четкость), смене уровней и рисунка программы. Также программы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фристайл включают в себя махи, прыжки, шпагаты, поддержки. Спортсмены выступают с помпонами.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Состав команды: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6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339"/>
        <w:gridCol w:w="2339"/>
      </w:tblGrid>
      <w:tr w:rsidR="00B3370A">
        <w:tc>
          <w:tcPr>
            <w:tcW w:w="567" w:type="dxa"/>
            <w:vMerge w:val="restart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4678" w:type="dxa"/>
            <w:gridSpan w:val="2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Основной состав</w:t>
            </w:r>
          </w:p>
        </w:tc>
      </w:tr>
      <w:tr w:rsidR="00B3370A">
        <w:tc>
          <w:tcPr>
            <w:tcW w:w="567" w:type="dxa"/>
            <w:vMerge/>
            <w:vAlign w:val="center"/>
          </w:tcPr>
          <w:p w:rsidR="00B3370A" w:rsidRDefault="00B3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3370A" w:rsidRDefault="00B33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Минимум</w:t>
            </w:r>
          </w:p>
        </w:tc>
        <w:tc>
          <w:tcPr>
            <w:tcW w:w="2339" w:type="dxa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Максимум</w:t>
            </w:r>
          </w:p>
        </w:tc>
      </w:tr>
      <w:tr w:rsidR="00B3370A">
        <w:tc>
          <w:tcPr>
            <w:tcW w:w="567" w:type="dxa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B3370A" w:rsidRDefault="00A424CA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Чирлидинг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группа</w:t>
            </w:r>
          </w:p>
        </w:tc>
        <w:tc>
          <w:tcPr>
            <w:tcW w:w="2339" w:type="dxa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Не ограничено</w:t>
            </w:r>
          </w:p>
        </w:tc>
        <w:tc>
          <w:tcPr>
            <w:tcW w:w="2339" w:type="dxa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B3370A">
        <w:tc>
          <w:tcPr>
            <w:tcW w:w="567" w:type="dxa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:rsidR="00B3370A" w:rsidRDefault="00A424C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Чир-фристайл-группа</w:t>
            </w:r>
          </w:p>
        </w:tc>
        <w:tc>
          <w:tcPr>
            <w:tcW w:w="2339" w:type="dxa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Не ограничено</w:t>
            </w:r>
          </w:p>
        </w:tc>
        <w:tc>
          <w:tcPr>
            <w:tcW w:w="2339" w:type="dxa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</w:tr>
    </w:tbl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ind w:left="-567"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Музыкальное сопровождение принимается организаторами заранее </w:t>
      </w:r>
      <w:r w:rsidR="00D91D0D">
        <w:rPr>
          <w:rFonts w:ascii="Arial" w:eastAsia="Arial" w:hAnsi="Arial" w:cs="Arial"/>
          <w:b/>
          <w:sz w:val="24"/>
          <w:szCs w:val="24"/>
        </w:rPr>
        <w:t>не позднее 22 ноября 2022</w:t>
      </w:r>
      <w:r>
        <w:rPr>
          <w:rFonts w:ascii="Arial" w:eastAsia="Arial" w:hAnsi="Arial" w:cs="Arial"/>
          <w:b/>
          <w:sz w:val="24"/>
          <w:szCs w:val="24"/>
        </w:rPr>
        <w:t xml:space="preserve"> года</w:t>
      </w:r>
      <w:r>
        <w:rPr>
          <w:rFonts w:ascii="Arial" w:eastAsia="Arial" w:hAnsi="Arial" w:cs="Arial"/>
          <w:sz w:val="24"/>
          <w:szCs w:val="24"/>
        </w:rPr>
        <w:t xml:space="preserve"> на электронную почту </w:t>
      </w:r>
      <w:r>
        <w:rPr>
          <w:rFonts w:ascii="Arial" w:eastAsia="Arial" w:hAnsi="Arial" w:cs="Arial"/>
          <w:b/>
          <w:sz w:val="24"/>
          <w:szCs w:val="24"/>
        </w:rPr>
        <w:t>irina.cheer</w:t>
      </w:r>
      <w:r>
        <w:rPr>
          <w:rFonts w:ascii="Arial" w:eastAsia="Arial" w:hAnsi="Arial" w:cs="Arial"/>
          <w:b/>
          <w:color w:val="000000"/>
          <w:sz w:val="24"/>
          <w:szCs w:val="24"/>
        </w:rPr>
        <w:t>@mail.ru</w:t>
      </w:r>
      <w:r>
        <w:rPr>
          <w:rFonts w:ascii="Arial" w:eastAsia="Arial" w:hAnsi="Arial" w:cs="Arial"/>
          <w:color w:val="000000"/>
          <w:sz w:val="24"/>
          <w:szCs w:val="24"/>
        </w:rPr>
        <w:t>. </w:t>
      </w:r>
      <w:r>
        <w:rPr>
          <w:rFonts w:ascii="Arial" w:eastAsia="Arial" w:hAnsi="Arial" w:cs="Arial"/>
          <w:sz w:val="24"/>
          <w:szCs w:val="24"/>
        </w:rPr>
        <w:t xml:space="preserve"> Каждый трек должен иметь название: возрастная категория – дисциплина – название команды (например, мужчины, женщины – </w:t>
      </w:r>
      <w:proofErr w:type="spellStart"/>
      <w:r>
        <w:rPr>
          <w:rFonts w:ascii="Arial" w:eastAsia="Arial" w:hAnsi="Arial" w:cs="Arial"/>
          <w:sz w:val="24"/>
          <w:szCs w:val="24"/>
        </w:rPr>
        <w:t>чирлидинг</w:t>
      </w:r>
      <w:proofErr w:type="spellEnd"/>
      <w:r>
        <w:rPr>
          <w:rFonts w:ascii="Arial" w:eastAsia="Arial" w:hAnsi="Arial" w:cs="Arial"/>
          <w:sz w:val="24"/>
          <w:szCs w:val="24"/>
        </w:rPr>
        <w:t>-группа-смешанная – Крафт).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Фестиваль по всем дисциплинам и возрастным категориям проводится в один день в следующем порядке: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Чирлидинг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-группа</w:t>
      </w:r>
    </w:p>
    <w:p w:rsidR="00B3370A" w:rsidRDefault="00A42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Чир-фристайл группа 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spacing w:after="0" w:line="240" w:lineRule="auto"/>
        <w:ind w:left="-567" w:firstLine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Порядок выступления команд в каждой дисциплине и возрастной категории, будет определяться жеребьевкой, которая будет проводиться заочно.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Фестиваль проходит в формате концерта. 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день проведения Фестиваля будет предоставлен график выступления команд.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Участие в фестивале бесплатное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ПРОГРАММА ФЕСТИВАЛЯ*</w:t>
      </w:r>
    </w:p>
    <w:p w:rsidR="00B3370A" w:rsidRDefault="00B337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7"/>
        <w:tblW w:w="92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"/>
        <w:gridCol w:w="3831"/>
        <w:gridCol w:w="2551"/>
        <w:gridCol w:w="2552"/>
      </w:tblGrid>
      <w:tr w:rsidR="00B3370A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Минимальное 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Максимальное время</w:t>
            </w:r>
          </w:p>
        </w:tc>
      </w:tr>
      <w:tr w:rsidR="00B3370A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1.  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Чирлидинг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-группа</w:t>
            </w:r>
          </w:p>
          <w:p w:rsidR="00B3370A" w:rsidRDefault="00B3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Не ограничено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3:00</w:t>
            </w:r>
          </w:p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(три минуты)</w:t>
            </w:r>
          </w:p>
        </w:tc>
      </w:tr>
      <w:tr w:rsidR="00B3370A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2.  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Чир-фристайл-групп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Не ограничено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3:00</w:t>
            </w:r>
          </w:p>
          <w:p w:rsidR="00B3370A" w:rsidRDefault="00A42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(три минуты)</w:t>
            </w:r>
          </w:p>
        </w:tc>
      </w:tr>
    </w:tbl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*(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программе фестиваля возможны изменения)</w:t>
      </w:r>
    </w:p>
    <w:p w:rsidR="00B3370A" w:rsidRDefault="00B337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3370A" w:rsidRDefault="00A424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НАГРАЖДЕНИЕ</w:t>
      </w:r>
    </w:p>
    <w:p w:rsidR="00B3370A" w:rsidRDefault="00B337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3370A" w:rsidRDefault="00A424C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Все команды получат грамоты участников</w:t>
      </w:r>
      <w:r w:rsidR="00995AA6">
        <w:rPr>
          <w:rFonts w:ascii="Arial" w:eastAsia="Arial" w:hAnsi="Arial" w:cs="Arial"/>
          <w:sz w:val="24"/>
          <w:szCs w:val="24"/>
        </w:rPr>
        <w:t xml:space="preserve"> или лауреатов фестиваля</w:t>
      </w:r>
      <w:r>
        <w:rPr>
          <w:rFonts w:ascii="Arial" w:eastAsia="Arial" w:hAnsi="Arial" w:cs="Arial"/>
          <w:sz w:val="24"/>
          <w:szCs w:val="24"/>
        </w:rPr>
        <w:t>. Участники команд будут награждаться сладкими призами.</w:t>
      </w: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  УСЛОВИЯ ФИНАНСИРОВАНИЯ</w:t>
      </w:r>
    </w:p>
    <w:p w:rsidR="00B3370A" w:rsidRDefault="00B3370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Финансовые расходы, связанные с организацией и проведением Фестиваля (награждение, аренда помещения, призы) за счет КРФСОО «ФЧСКО».</w:t>
      </w:r>
    </w:p>
    <w:p w:rsidR="00B3370A" w:rsidRDefault="00A424C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Проезд участников за счёт участвующих организаций.</w:t>
      </w:r>
    </w:p>
    <w:p w:rsidR="00B3370A" w:rsidRDefault="00B3370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before="12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b/>
          <w:sz w:val="24"/>
          <w:szCs w:val="24"/>
        </w:rPr>
        <w:t>8. ОБЕСПЕЧЕНИЕ БЕЗОПАСНОСТИ УЧАСТНИКОВ И ЗРИТЕЛЕЙ</w:t>
      </w:r>
    </w:p>
    <w:p w:rsidR="00B3370A" w:rsidRDefault="00B337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3370A" w:rsidRDefault="00A424CA">
      <w:pPr>
        <w:widowControl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Обеспечение мер общественного порядка и общественной безопасности при проведении соревнований осуществляется в соответствии с Федеральным</w:t>
      </w:r>
      <w:r w:rsidR="00995AA6">
        <w:rPr>
          <w:rFonts w:ascii="Arial" w:eastAsia="Arial" w:hAnsi="Arial" w:cs="Arial"/>
          <w:color w:val="000000"/>
          <w:sz w:val="24"/>
          <w:szCs w:val="24"/>
        </w:rPr>
        <w:t xml:space="preserve"> законом от 04.12.2007 г. №329 </w:t>
      </w:r>
      <w:r>
        <w:rPr>
          <w:rFonts w:ascii="Arial" w:eastAsia="Arial" w:hAnsi="Arial" w:cs="Arial"/>
          <w:color w:val="000000"/>
          <w:sz w:val="24"/>
          <w:szCs w:val="24"/>
        </w:rPr>
        <w:t>ФЗ «О физической культуре и спорте в Российской Федерации».</w:t>
      </w:r>
    </w:p>
    <w:p w:rsidR="00B3370A" w:rsidRDefault="00A424CA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:rsidR="00B3370A" w:rsidRDefault="00B3370A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9. СТРАХОВАНИЕ УЧАСТНИКОВ</w:t>
      </w:r>
    </w:p>
    <w:p w:rsidR="00B3370A" w:rsidRDefault="00B3370A">
      <w:pPr>
        <w:shd w:val="clear" w:color="auto" w:fill="FFFFFF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Условия страхования от несчастных случаев, жизни и здоровья участников возлагается на руководителей организации, чьи интересы представляют спортсмены на данных соревнованиях.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10. ПОДАЧА ЗАЯВОК НА ФЕСТИВАЛЬ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Заявки на участие в Фестивале, заверенные печатью руководителя организации (директора школы или заведу</w:t>
      </w:r>
      <w:r w:rsidR="00083970"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щей детского сада), предоставляются </w:t>
      </w:r>
      <w:r w:rsidR="009D05DF">
        <w:rPr>
          <w:rFonts w:ascii="Arial" w:eastAsia="Arial" w:hAnsi="Arial" w:cs="Arial"/>
          <w:b/>
          <w:color w:val="000000"/>
          <w:sz w:val="24"/>
          <w:szCs w:val="24"/>
        </w:rPr>
        <w:t>в срок не позднее 20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ноября 2021 года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по форме (Приложение 1) на электронную почту: </w:t>
      </w:r>
      <w:r>
        <w:rPr>
          <w:rFonts w:ascii="Arial" w:eastAsia="Arial" w:hAnsi="Arial" w:cs="Arial"/>
          <w:b/>
          <w:color w:val="000000"/>
          <w:sz w:val="24"/>
          <w:szCs w:val="24"/>
        </w:rPr>
        <w:t>irina.cheer</w:t>
      </w:r>
      <w:r>
        <w:rPr>
          <w:rFonts w:ascii="Arial" w:eastAsia="Arial" w:hAnsi="Arial" w:cs="Arial"/>
          <w:b/>
          <w:color w:val="000000"/>
          <w:sz w:val="28"/>
          <w:szCs w:val="28"/>
        </w:rPr>
        <w:t>@mail.ru</w:t>
      </w:r>
    </w:p>
    <w:p w:rsidR="00083970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Контактный телефон: +7 912 9728574 (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https://vk.com/id38361181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).</w:t>
      </w:r>
      <w:r w:rsidR="0008397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3370A" w:rsidRPr="00083970" w:rsidRDefault="00083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083970">
        <w:rPr>
          <w:rFonts w:ascii="Arial" w:eastAsia="Arial" w:hAnsi="Arial" w:cs="Arial"/>
          <w:b/>
          <w:color w:val="000000"/>
          <w:sz w:val="28"/>
          <w:szCs w:val="28"/>
        </w:rPr>
        <w:t>Кому нужна помощь</w:t>
      </w:r>
      <w:bookmarkStart w:id="1" w:name="_GoBack"/>
      <w:bookmarkEnd w:id="1"/>
      <w:r w:rsidRPr="00083970">
        <w:rPr>
          <w:rFonts w:ascii="Arial" w:eastAsia="Arial" w:hAnsi="Arial" w:cs="Arial"/>
          <w:b/>
          <w:color w:val="000000"/>
          <w:sz w:val="28"/>
          <w:szCs w:val="28"/>
        </w:rPr>
        <w:t xml:space="preserve"> звоните. Приедем поможем.</w:t>
      </w: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3370A" w:rsidRDefault="00B3370A">
      <w:pPr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B3370A" w:rsidRDefault="00995AA6">
      <w:pPr>
        <w:spacing w:after="0"/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</w:t>
      </w:r>
      <w:r w:rsidR="00A424CA">
        <w:rPr>
          <w:rFonts w:ascii="Arial" w:eastAsia="Arial" w:hAnsi="Arial" w:cs="Arial"/>
          <w:b/>
          <w:color w:val="000000"/>
          <w:sz w:val="24"/>
          <w:szCs w:val="24"/>
        </w:rPr>
        <w:t>. ЗАКЛЮЧИТЕЛЬНОЕ ПОЛОЖЕНИЕ</w:t>
      </w:r>
    </w:p>
    <w:p w:rsidR="00B3370A" w:rsidRDefault="00B3370A">
      <w:pPr>
        <w:spacing w:after="0"/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3370A" w:rsidRDefault="00A424CA">
      <w:pPr>
        <w:spacing w:after="0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Данное положение дополнений и приложений не имеет. Внесение изменений и дополнений согласовывается со всеми организаторами мероприятий и утверждается Управлением по физической культуре и спорту Курганской области.</w:t>
      </w:r>
    </w:p>
    <w:p w:rsidR="00B3370A" w:rsidRDefault="00B3370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B33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AA6" w:rsidRDefault="00995AA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AA6" w:rsidRDefault="00995AA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1</w:t>
      </w:r>
    </w:p>
    <w:p w:rsidR="00B3370A" w:rsidRDefault="00B3370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3370A" w:rsidRDefault="00B3370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ЗАЯВКА</w:t>
      </w:r>
    </w:p>
    <w:p w:rsidR="00B3370A" w:rsidRDefault="00A424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На участие в Фестивале по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чир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спорту </w:t>
      </w:r>
    </w:p>
    <w:p w:rsidR="00B3370A" w:rsidRDefault="00995AA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«Зауральский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чир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спорт» 2022г.</w:t>
      </w: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Номер детского сада (школы) ____________________________________________</w:t>
      </w:r>
    </w:p>
    <w:p w:rsidR="00B3370A" w:rsidRDefault="00A424C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Название команды _____________________________________________________</w:t>
      </w: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Дисциплина (нужное выделить):</w:t>
      </w: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Чирлидинг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-группа                       Малыши 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Чир-фристайл группа                 Младшие дети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Мальчики, девочки</w:t>
      </w:r>
    </w:p>
    <w:p w:rsidR="00B3370A" w:rsidRDefault="00A424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Юниоры, юниорки</w:t>
      </w:r>
    </w:p>
    <w:p w:rsidR="00B3370A" w:rsidRDefault="00A424C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Мужчины, женщины</w:t>
      </w:r>
    </w:p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Состав команды:</w:t>
      </w:r>
    </w:p>
    <w:p w:rsidR="00B3370A" w:rsidRDefault="00B3370A">
      <w:pPr>
        <w:spacing w:after="0" w:line="240" w:lineRule="auto"/>
      </w:pPr>
    </w:p>
    <w:tbl>
      <w:tblPr>
        <w:tblStyle w:val="af8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6095"/>
        <w:gridCol w:w="2517"/>
      </w:tblGrid>
      <w:tr w:rsidR="00B3370A">
        <w:tc>
          <w:tcPr>
            <w:tcW w:w="959" w:type="dxa"/>
            <w:vAlign w:val="center"/>
          </w:tcPr>
          <w:p w:rsidR="00B3370A" w:rsidRDefault="00A424C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B3370A" w:rsidRDefault="00A424C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ФИО</w:t>
            </w:r>
          </w:p>
        </w:tc>
        <w:tc>
          <w:tcPr>
            <w:tcW w:w="2517" w:type="dxa"/>
            <w:vAlign w:val="center"/>
          </w:tcPr>
          <w:p w:rsidR="00B3370A" w:rsidRDefault="00A424C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Дата рождения</w:t>
            </w: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370A">
        <w:tc>
          <w:tcPr>
            <w:tcW w:w="959" w:type="dxa"/>
          </w:tcPr>
          <w:p w:rsidR="00B3370A" w:rsidRDefault="00B33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370A" w:rsidRDefault="00B337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3370A" w:rsidRDefault="00B3370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3370A" w:rsidRDefault="00A424C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Руководитель команды _______________________________________________</w:t>
      </w:r>
    </w:p>
    <w:p w:rsidR="00B3370A" w:rsidRDefault="00A424C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Контактный телефон __________________________________________________</w:t>
      </w:r>
    </w:p>
    <w:sectPr w:rsidR="00B3370A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07" w:rsidRDefault="00620607">
      <w:pPr>
        <w:spacing w:after="0" w:line="240" w:lineRule="auto"/>
      </w:pPr>
      <w:r>
        <w:separator/>
      </w:r>
    </w:p>
  </w:endnote>
  <w:endnote w:type="continuationSeparator" w:id="0">
    <w:p w:rsidR="00620607" w:rsidRDefault="0062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70A" w:rsidRDefault="00A424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3970">
      <w:rPr>
        <w:noProof/>
        <w:color w:val="000000"/>
      </w:rPr>
      <w:t>4</w:t>
    </w:r>
    <w:r>
      <w:rPr>
        <w:color w:val="000000"/>
      </w:rPr>
      <w:fldChar w:fldCharType="end"/>
    </w:r>
  </w:p>
  <w:p w:rsidR="00B3370A" w:rsidRDefault="00B337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07" w:rsidRDefault="00620607">
      <w:pPr>
        <w:spacing w:after="0" w:line="240" w:lineRule="auto"/>
      </w:pPr>
      <w:r>
        <w:separator/>
      </w:r>
    </w:p>
  </w:footnote>
  <w:footnote w:type="continuationSeparator" w:id="0">
    <w:p w:rsidR="00620607" w:rsidRDefault="00620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2642"/>
    <w:multiLevelType w:val="multilevel"/>
    <w:tmpl w:val="B9128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317B"/>
    <w:multiLevelType w:val="multilevel"/>
    <w:tmpl w:val="CD885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1705"/>
    <w:multiLevelType w:val="multilevel"/>
    <w:tmpl w:val="7EAC2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462B62"/>
    <w:multiLevelType w:val="multilevel"/>
    <w:tmpl w:val="F9FE5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C126ED"/>
    <w:multiLevelType w:val="multilevel"/>
    <w:tmpl w:val="29CE28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0A"/>
    <w:rsid w:val="00083970"/>
    <w:rsid w:val="00620607"/>
    <w:rsid w:val="00975835"/>
    <w:rsid w:val="00995AA6"/>
    <w:rsid w:val="009D05DF"/>
    <w:rsid w:val="00A424CA"/>
    <w:rsid w:val="00B3370A"/>
    <w:rsid w:val="00D91D0D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857"/>
  <w15:docId w15:val="{8BE2FC4F-07EF-4214-AED8-28B5F20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B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D3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16B3"/>
  </w:style>
  <w:style w:type="paragraph" w:styleId="a6">
    <w:name w:val="footer"/>
    <w:basedOn w:val="a"/>
    <w:link w:val="a7"/>
    <w:uiPriority w:val="99"/>
    <w:unhideWhenUsed/>
    <w:rsid w:val="00D3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6B3"/>
  </w:style>
  <w:style w:type="paragraph" w:styleId="a8">
    <w:name w:val="Normal (Web)"/>
    <w:rsid w:val="00874368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9">
    <w:name w:val="Основной текст с отступом Знак"/>
    <w:link w:val="aa"/>
    <w:uiPriority w:val="99"/>
    <w:rsid w:val="00874368"/>
    <w:rPr>
      <w:kern w:val="1"/>
      <w:sz w:val="24"/>
      <w:szCs w:val="24"/>
      <w:lang w:eastAsia="ar-SA"/>
    </w:rPr>
  </w:style>
  <w:style w:type="paragraph" w:styleId="aa">
    <w:name w:val="Body Text Indent"/>
    <w:basedOn w:val="a"/>
    <w:link w:val="a9"/>
    <w:uiPriority w:val="99"/>
    <w:unhideWhenUsed/>
    <w:rsid w:val="00874368"/>
    <w:pPr>
      <w:suppressAutoHyphens/>
      <w:spacing w:after="120" w:line="100" w:lineRule="atLeast"/>
      <w:ind w:left="283"/>
    </w:pPr>
    <w:rPr>
      <w:kern w:val="1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uiPriority w:val="99"/>
    <w:semiHidden/>
    <w:rsid w:val="00874368"/>
  </w:style>
  <w:style w:type="paragraph" w:styleId="ab">
    <w:name w:val="Body Text"/>
    <w:basedOn w:val="a"/>
    <w:link w:val="ac"/>
    <w:rsid w:val="0016753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6753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D1754"/>
    <w:pPr>
      <w:ind w:left="720"/>
      <w:contextualSpacing/>
    </w:pPr>
  </w:style>
  <w:style w:type="table" w:styleId="ae">
    <w:name w:val="Table Grid"/>
    <w:basedOn w:val="a1"/>
    <w:uiPriority w:val="59"/>
    <w:rsid w:val="0024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basedOn w:val="a"/>
    <w:next w:val="af0"/>
    <w:qFormat/>
    <w:rsid w:val="0075359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20"/>
      <w:lang w:eastAsia="ar-SA"/>
    </w:rPr>
  </w:style>
  <w:style w:type="paragraph" w:styleId="af0">
    <w:name w:val="Subtitle"/>
    <w:basedOn w:val="a"/>
    <w:next w:val="a"/>
    <w:link w:val="af1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753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Hyperlink"/>
    <w:basedOn w:val="a0"/>
    <w:uiPriority w:val="99"/>
    <w:unhideWhenUsed/>
    <w:rsid w:val="0058270B"/>
    <w:rPr>
      <w:color w:val="0000FF" w:themeColor="hyperlink"/>
      <w:u w:val="single"/>
    </w:rPr>
  </w:style>
  <w:style w:type="paragraph" w:styleId="af3">
    <w:name w:val="No Spacing"/>
    <w:uiPriority w:val="1"/>
    <w:qFormat/>
    <w:rsid w:val="00936CB5"/>
    <w:pPr>
      <w:spacing w:after="0" w:line="240" w:lineRule="auto"/>
    </w:p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8361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t9AuWigbVUN6pHkQfSut9HtsQ==">AMUW2mUw1dtvB/GBnXEgF29Xjf0dM7rMfvV1XLleuQbRCg0in8BtVhhZ0xIWO6Yxbh387p9nJkFW5qK3M8ef78qIjgcCQtbnCvUvTMQXrLspTl/N0Kc3KIBee9c8uk9WCCMmvJB6CMUZ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Почерняй</cp:lastModifiedBy>
  <cp:revision>4</cp:revision>
  <dcterms:created xsi:type="dcterms:W3CDTF">2021-10-01T06:37:00Z</dcterms:created>
  <dcterms:modified xsi:type="dcterms:W3CDTF">2022-11-01T07:27:00Z</dcterms:modified>
</cp:coreProperties>
</file>